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1516" w14:textId="3DE9EF35" w:rsidR="00792840" w:rsidRDefault="00133DAB" w:rsidP="00B2778B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849626F" wp14:editId="03EC6168">
            <wp:simplePos x="0" y="0"/>
            <wp:positionH relativeFrom="column">
              <wp:posOffset>5945505</wp:posOffset>
            </wp:positionH>
            <wp:positionV relativeFrom="paragraph">
              <wp:posOffset>-1061720</wp:posOffset>
            </wp:positionV>
            <wp:extent cx="680720" cy="701040"/>
            <wp:effectExtent l="0" t="0" r="0" b="0"/>
            <wp:wrapTight wrapText="bothSides">
              <wp:wrapPolygon edited="0">
                <wp:start x="0" y="0"/>
                <wp:lineTo x="0" y="21130"/>
                <wp:lineTo x="21157" y="21130"/>
                <wp:lineTo x="21157" y="0"/>
                <wp:lineTo x="0" y="0"/>
              </wp:wrapPolygon>
            </wp:wrapTight>
            <wp:docPr id="144721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2778B" w:rsidRPr="00B2778B">
        <w:rPr>
          <w:rFonts w:ascii="Times New Roman" w:hAnsi="Times New Roman" w:cs="Times New Roman"/>
          <w:b/>
          <w:bCs/>
          <w:u w:val="single"/>
        </w:rPr>
        <w:t xml:space="preserve">ABSTRACT </w:t>
      </w:r>
      <w:r w:rsidR="00E110EF">
        <w:rPr>
          <w:rFonts w:ascii="Times New Roman" w:hAnsi="Times New Roman" w:cs="Times New Roman"/>
          <w:b/>
          <w:bCs/>
          <w:u w:val="single"/>
        </w:rPr>
        <w:t xml:space="preserve"> </w:t>
      </w:r>
      <w:r w:rsidR="00B2778B" w:rsidRPr="00B2778B">
        <w:rPr>
          <w:rFonts w:ascii="Times New Roman" w:hAnsi="Times New Roman" w:cs="Times New Roman"/>
          <w:b/>
          <w:bCs/>
          <w:u w:val="single"/>
        </w:rPr>
        <w:t>TEMPLATE</w:t>
      </w:r>
      <w:proofErr w:type="gramEnd"/>
      <w:r w:rsidR="00E110EF">
        <w:rPr>
          <w:rFonts w:ascii="Times New Roman" w:hAnsi="Times New Roman" w:cs="Times New Roman"/>
          <w:b/>
          <w:bCs/>
          <w:u w:val="single"/>
        </w:rPr>
        <w:t xml:space="preserve"> </w:t>
      </w:r>
      <w:r w:rsidR="00B2778B" w:rsidRPr="00B2778B">
        <w:rPr>
          <w:rFonts w:ascii="Times New Roman" w:hAnsi="Times New Roman" w:cs="Times New Roman"/>
          <w:b/>
          <w:bCs/>
          <w:u w:val="single"/>
        </w:rPr>
        <w:t xml:space="preserve"> FOR</w:t>
      </w:r>
      <w:r w:rsidR="00E110EF">
        <w:rPr>
          <w:rFonts w:ascii="Times New Roman" w:hAnsi="Times New Roman" w:cs="Times New Roman"/>
          <w:b/>
          <w:bCs/>
          <w:u w:val="single"/>
        </w:rPr>
        <w:t xml:space="preserve"> </w:t>
      </w:r>
      <w:r w:rsidR="00B2778B" w:rsidRPr="00B2778B">
        <w:rPr>
          <w:rFonts w:ascii="Times New Roman" w:hAnsi="Times New Roman" w:cs="Times New Roman"/>
          <w:b/>
          <w:bCs/>
          <w:u w:val="single"/>
        </w:rPr>
        <w:t xml:space="preserve"> PRESENTING </w:t>
      </w:r>
      <w:r w:rsidR="00E110EF">
        <w:rPr>
          <w:rFonts w:ascii="Times New Roman" w:hAnsi="Times New Roman" w:cs="Times New Roman"/>
          <w:b/>
          <w:bCs/>
          <w:u w:val="single"/>
        </w:rPr>
        <w:t xml:space="preserve">  </w:t>
      </w:r>
      <w:r w:rsidR="00B2778B" w:rsidRPr="00B2778B">
        <w:rPr>
          <w:rFonts w:ascii="Times New Roman" w:hAnsi="Times New Roman" w:cs="Times New Roman"/>
          <w:b/>
          <w:bCs/>
          <w:u w:val="single"/>
        </w:rPr>
        <w:t>PAPERS</w:t>
      </w:r>
    </w:p>
    <w:p w14:paraId="6435F971" w14:textId="665E5E65" w:rsidR="00792840" w:rsidRPr="00792840" w:rsidRDefault="005E4A31" w:rsidP="00792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2840" w:rsidRPr="00792840">
        <w:rPr>
          <w:rFonts w:ascii="Times New Roman" w:hAnsi="Times New Roman" w:cs="Times New Roman"/>
          <w:sz w:val="24"/>
          <w:szCs w:val="24"/>
        </w:rPr>
        <w:t xml:space="preserve">Category: Tick/Underline:           Prize </w:t>
      </w:r>
      <w:proofErr w:type="gramStart"/>
      <w:r w:rsidR="00792840" w:rsidRPr="00792840">
        <w:rPr>
          <w:rFonts w:ascii="Times New Roman" w:hAnsi="Times New Roman" w:cs="Times New Roman"/>
          <w:sz w:val="24"/>
          <w:szCs w:val="24"/>
        </w:rPr>
        <w:t xml:space="preserve">Paper </w:t>
      </w:r>
      <w:r w:rsidR="0010266B">
        <w:rPr>
          <w:rFonts w:ascii="Times New Roman" w:hAnsi="Times New Roman" w:cs="Times New Roman"/>
          <w:sz w:val="24"/>
          <w:szCs w:val="24"/>
        </w:rPr>
        <w:t xml:space="preserve"> </w:t>
      </w:r>
      <w:r w:rsidR="00792840" w:rsidRPr="00792840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10266B">
        <w:rPr>
          <w:rFonts w:ascii="Times New Roman" w:hAnsi="Times New Roman" w:cs="Times New Roman"/>
          <w:sz w:val="24"/>
          <w:szCs w:val="24"/>
        </w:rPr>
        <w:t xml:space="preserve"> </w:t>
      </w:r>
      <w:r w:rsidR="00792840" w:rsidRPr="00792840">
        <w:rPr>
          <w:rFonts w:ascii="Times New Roman" w:hAnsi="Times New Roman" w:cs="Times New Roman"/>
          <w:sz w:val="24"/>
          <w:szCs w:val="24"/>
        </w:rPr>
        <w:t xml:space="preserve"> Free Paper </w:t>
      </w:r>
      <w:r w:rsidR="0010266B">
        <w:rPr>
          <w:rFonts w:ascii="Times New Roman" w:hAnsi="Times New Roman" w:cs="Times New Roman"/>
          <w:sz w:val="24"/>
          <w:szCs w:val="24"/>
        </w:rPr>
        <w:t xml:space="preserve"> </w:t>
      </w:r>
      <w:r w:rsidR="00792840" w:rsidRPr="00792840">
        <w:rPr>
          <w:rFonts w:ascii="Times New Roman" w:hAnsi="Times New Roman" w:cs="Times New Roman"/>
          <w:sz w:val="24"/>
          <w:szCs w:val="24"/>
        </w:rPr>
        <w:t xml:space="preserve">/ </w:t>
      </w:r>
      <w:r w:rsidR="0010266B">
        <w:rPr>
          <w:rFonts w:ascii="Times New Roman" w:hAnsi="Times New Roman" w:cs="Times New Roman"/>
          <w:sz w:val="24"/>
          <w:szCs w:val="24"/>
        </w:rPr>
        <w:t xml:space="preserve"> </w:t>
      </w:r>
      <w:r w:rsidR="00792840" w:rsidRPr="00792840">
        <w:rPr>
          <w:rFonts w:ascii="Times New Roman" w:hAnsi="Times New Roman" w:cs="Times New Roman"/>
          <w:sz w:val="24"/>
          <w:szCs w:val="24"/>
        </w:rPr>
        <w:t xml:space="preserve">Case report </w:t>
      </w:r>
      <w:r w:rsidR="0010266B">
        <w:rPr>
          <w:rFonts w:ascii="Times New Roman" w:hAnsi="Times New Roman" w:cs="Times New Roman"/>
          <w:sz w:val="24"/>
          <w:szCs w:val="24"/>
        </w:rPr>
        <w:t xml:space="preserve"> </w:t>
      </w:r>
      <w:r w:rsidR="00792840" w:rsidRPr="00792840">
        <w:rPr>
          <w:rFonts w:ascii="Times New Roman" w:hAnsi="Times New Roman" w:cs="Times New Roman"/>
          <w:sz w:val="24"/>
          <w:szCs w:val="24"/>
        </w:rPr>
        <w:t xml:space="preserve">/ </w:t>
      </w:r>
      <w:r w:rsidR="0010266B">
        <w:rPr>
          <w:rFonts w:ascii="Times New Roman" w:hAnsi="Times New Roman" w:cs="Times New Roman"/>
          <w:sz w:val="24"/>
          <w:szCs w:val="24"/>
        </w:rPr>
        <w:t xml:space="preserve"> </w:t>
      </w:r>
      <w:r w:rsidR="00792840" w:rsidRPr="00792840">
        <w:rPr>
          <w:rFonts w:ascii="Times New Roman" w:hAnsi="Times New Roman" w:cs="Times New Roman"/>
          <w:sz w:val="24"/>
          <w:szCs w:val="24"/>
        </w:rPr>
        <w:t xml:space="preserve">Poster </w:t>
      </w:r>
    </w:p>
    <w:p w14:paraId="05AF5A4B" w14:textId="379059B4" w:rsidR="00792840" w:rsidRDefault="005E4A31" w:rsidP="00792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2840" w:rsidRPr="00792840">
        <w:rPr>
          <w:rFonts w:ascii="Times New Roman" w:hAnsi="Times New Roman" w:cs="Times New Roman"/>
          <w:sz w:val="24"/>
          <w:szCs w:val="24"/>
        </w:rPr>
        <w:t xml:space="preserve">Name of the prize category: </w:t>
      </w:r>
      <w:r w:rsidR="00427B61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</w:p>
    <w:p w14:paraId="16ED3DF1" w14:textId="7BFD325A" w:rsidR="005E4A31" w:rsidRDefault="005E4A31" w:rsidP="0037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1D01">
        <w:rPr>
          <w:rFonts w:ascii="Times New Roman" w:hAnsi="Times New Roman" w:cs="Times New Roman"/>
          <w:sz w:val="24"/>
          <w:szCs w:val="24"/>
        </w:rPr>
        <w:t xml:space="preserve">. </w:t>
      </w:r>
      <w:r w:rsidRPr="008967F9">
        <w:rPr>
          <w:rFonts w:ascii="Times New Roman" w:hAnsi="Times New Roman" w:cs="Times New Roman"/>
          <w:b/>
          <w:bCs/>
          <w:sz w:val="24"/>
          <w:szCs w:val="24"/>
        </w:rPr>
        <w:t>Abstract Text</w:t>
      </w:r>
      <w:r w:rsidR="008967F9">
        <w:rPr>
          <w:rFonts w:ascii="Times New Roman" w:hAnsi="Times New Roman" w:cs="Times New Roman"/>
          <w:b/>
          <w:bCs/>
          <w:sz w:val="24"/>
          <w:szCs w:val="24"/>
        </w:rPr>
        <w:t xml:space="preserve"> format</w:t>
      </w:r>
      <w:r w:rsidR="004A550D" w:rsidRPr="008967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550D">
        <w:rPr>
          <w:rFonts w:ascii="Times New Roman" w:hAnsi="Times New Roman" w:cs="Times New Roman"/>
          <w:sz w:val="24"/>
          <w:szCs w:val="24"/>
        </w:rPr>
        <w:t xml:space="preserve">  </w:t>
      </w:r>
      <w:r w:rsidR="004A550D" w:rsidRPr="00DB2438">
        <w:rPr>
          <w:rFonts w:ascii="Times New Roman" w:hAnsi="Times New Roman" w:cs="Times New Roman"/>
          <w:sz w:val="24"/>
          <w:szCs w:val="24"/>
        </w:rPr>
        <w:t xml:space="preserve">Font </w:t>
      </w:r>
      <w:proofErr w:type="gramStart"/>
      <w:r w:rsidR="004A550D" w:rsidRPr="00DB2438">
        <w:rPr>
          <w:rFonts w:ascii="Times New Roman" w:hAnsi="Times New Roman" w:cs="Times New Roman"/>
          <w:sz w:val="24"/>
          <w:szCs w:val="24"/>
        </w:rPr>
        <w:t>-  Times</w:t>
      </w:r>
      <w:proofErr w:type="gramEnd"/>
      <w:r w:rsidR="004A550D" w:rsidRPr="00DB2438">
        <w:rPr>
          <w:rFonts w:ascii="Times New Roman" w:hAnsi="Times New Roman" w:cs="Times New Roman"/>
          <w:sz w:val="24"/>
          <w:szCs w:val="24"/>
        </w:rPr>
        <w:t xml:space="preserve"> New Roman, Font size -  12, Alignment – Justified, Spacing - Double spacing</w:t>
      </w:r>
      <w:r w:rsidR="004A550D">
        <w:rPr>
          <w:rFonts w:ascii="Times New Roman" w:hAnsi="Times New Roman" w:cs="Times New Roman"/>
          <w:sz w:val="24"/>
          <w:szCs w:val="24"/>
        </w:rPr>
        <w:t xml:space="preserve">, </w:t>
      </w:r>
      <w:r w:rsidR="004A550D" w:rsidRPr="00B767EA">
        <w:rPr>
          <w:rFonts w:ascii="Times New Roman" w:hAnsi="Times New Roman" w:cs="Times New Roman"/>
          <w:sz w:val="24"/>
          <w:szCs w:val="24"/>
        </w:rPr>
        <w:t xml:space="preserve">must not exceed </w:t>
      </w:r>
      <w:r w:rsidR="004A550D" w:rsidRPr="005B79B0">
        <w:rPr>
          <w:rFonts w:ascii="Times New Roman" w:hAnsi="Times New Roman" w:cs="Times New Roman"/>
          <w:b/>
          <w:bCs/>
          <w:sz w:val="24"/>
          <w:szCs w:val="24"/>
        </w:rPr>
        <w:t>400 words</w:t>
      </w:r>
    </w:p>
    <w:p w14:paraId="57EE512B" w14:textId="1F04942B" w:rsidR="00DB2438" w:rsidRDefault="005E4A31" w:rsidP="0037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71D01" w:rsidRPr="00B767EA">
        <w:rPr>
          <w:rFonts w:ascii="Times New Roman" w:hAnsi="Times New Roman" w:cs="Times New Roman"/>
          <w:sz w:val="24"/>
          <w:szCs w:val="24"/>
        </w:rPr>
        <w:t>Title of the Paper</w:t>
      </w:r>
      <w:r w:rsidR="00DB24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FDB789" w14:textId="77777777" w:rsidR="00DB2438" w:rsidRDefault="00DB2438" w:rsidP="00371D01">
      <w:pPr>
        <w:rPr>
          <w:rFonts w:ascii="Times New Roman" w:hAnsi="Times New Roman" w:cs="Times New Roman"/>
          <w:sz w:val="24"/>
          <w:szCs w:val="24"/>
        </w:rPr>
      </w:pPr>
    </w:p>
    <w:p w14:paraId="696EF273" w14:textId="1D6B92CC" w:rsidR="00DB2438" w:rsidRDefault="00371D01" w:rsidP="00DB2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767EA">
        <w:rPr>
          <w:rFonts w:ascii="Times New Roman" w:hAnsi="Times New Roman" w:cs="Times New Roman"/>
          <w:sz w:val="24"/>
          <w:szCs w:val="24"/>
        </w:rPr>
        <w:t xml:space="preserve">. Name of the Author/s and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67EA">
        <w:rPr>
          <w:rFonts w:ascii="Times New Roman" w:hAnsi="Times New Roman" w:cs="Times New Roman"/>
          <w:sz w:val="24"/>
          <w:szCs w:val="24"/>
        </w:rPr>
        <w:t>ffiliations</w:t>
      </w:r>
      <w:r w:rsidR="00DB2438">
        <w:rPr>
          <w:rFonts w:ascii="Times New Roman" w:hAnsi="Times New Roman" w:cs="Times New Roman"/>
          <w:sz w:val="24"/>
          <w:szCs w:val="24"/>
        </w:rPr>
        <w:t>:</w:t>
      </w:r>
    </w:p>
    <w:p w14:paraId="42C7D7CE" w14:textId="77777777" w:rsidR="004D24F3" w:rsidRPr="005C316A" w:rsidRDefault="004D24F3" w:rsidP="00DB243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CC9540F" w14:textId="1C8DC814" w:rsidR="00371D01" w:rsidRDefault="004D24F3" w:rsidP="004D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71D01" w:rsidRPr="00B767EA">
        <w:rPr>
          <w:rFonts w:ascii="Times New Roman" w:hAnsi="Times New Roman" w:cs="Times New Roman"/>
          <w:sz w:val="24"/>
          <w:szCs w:val="24"/>
        </w:rPr>
        <w:t>. Aim and Objective of the Study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B99F83" w14:textId="77777777" w:rsidR="004D24F3" w:rsidRDefault="004D24F3" w:rsidP="004D24F3">
      <w:pPr>
        <w:rPr>
          <w:rFonts w:ascii="Times New Roman" w:hAnsi="Times New Roman" w:cs="Times New Roman"/>
          <w:sz w:val="24"/>
          <w:szCs w:val="24"/>
        </w:rPr>
      </w:pPr>
    </w:p>
    <w:p w14:paraId="2B39E6A0" w14:textId="77777777" w:rsidR="00C95B1E" w:rsidRPr="00B767EA" w:rsidRDefault="00C95B1E" w:rsidP="004D24F3">
      <w:pPr>
        <w:rPr>
          <w:rFonts w:ascii="Times New Roman" w:hAnsi="Times New Roman" w:cs="Times New Roman"/>
          <w:sz w:val="24"/>
          <w:szCs w:val="24"/>
        </w:rPr>
      </w:pPr>
    </w:p>
    <w:p w14:paraId="10F1B027" w14:textId="2A2954AF" w:rsidR="00371D01" w:rsidRDefault="004D24F3" w:rsidP="004D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71D01" w:rsidRPr="00B767EA">
        <w:rPr>
          <w:rFonts w:ascii="Times New Roman" w:hAnsi="Times New Roman" w:cs="Times New Roman"/>
          <w:sz w:val="24"/>
          <w:szCs w:val="24"/>
        </w:rPr>
        <w:t>. Materials and Methods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10A0C5" w14:textId="77777777" w:rsidR="004D24F3" w:rsidRDefault="004D24F3" w:rsidP="004D24F3">
      <w:pPr>
        <w:rPr>
          <w:rFonts w:ascii="Times New Roman" w:hAnsi="Times New Roman" w:cs="Times New Roman"/>
          <w:sz w:val="24"/>
          <w:szCs w:val="24"/>
        </w:rPr>
      </w:pPr>
    </w:p>
    <w:p w14:paraId="3E203BA6" w14:textId="32BFC099" w:rsidR="00371D01" w:rsidRDefault="004D24F3" w:rsidP="004D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71D01" w:rsidRPr="00B767EA">
        <w:rPr>
          <w:rFonts w:ascii="Times New Roman" w:hAnsi="Times New Roman" w:cs="Times New Roman"/>
          <w:sz w:val="24"/>
          <w:szCs w:val="24"/>
        </w:rPr>
        <w:t>. Results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A247D7" w14:textId="77777777" w:rsidR="003A3A1C" w:rsidRDefault="003A3A1C" w:rsidP="004D24F3">
      <w:pPr>
        <w:rPr>
          <w:rFonts w:ascii="Times New Roman" w:hAnsi="Times New Roman" w:cs="Times New Roman"/>
          <w:sz w:val="24"/>
          <w:szCs w:val="24"/>
        </w:rPr>
      </w:pPr>
    </w:p>
    <w:p w14:paraId="36E72E20" w14:textId="77777777" w:rsidR="00F90F85" w:rsidRDefault="00F90F85" w:rsidP="004D24F3">
      <w:pPr>
        <w:rPr>
          <w:rFonts w:ascii="Times New Roman" w:hAnsi="Times New Roman" w:cs="Times New Roman"/>
          <w:sz w:val="24"/>
          <w:szCs w:val="24"/>
        </w:rPr>
      </w:pPr>
    </w:p>
    <w:p w14:paraId="7B1F41C9" w14:textId="4603EF1E" w:rsidR="003A3A1C" w:rsidRPr="00B767EA" w:rsidRDefault="004D24F3" w:rsidP="004D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71D01" w:rsidRPr="00B767EA">
        <w:rPr>
          <w:rFonts w:ascii="Times New Roman" w:hAnsi="Times New Roman" w:cs="Times New Roman"/>
          <w:sz w:val="24"/>
          <w:szCs w:val="24"/>
        </w:rPr>
        <w:t>. Conclusions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208D2C" w14:textId="77777777" w:rsidR="00236D41" w:rsidRDefault="00236D41" w:rsidP="00F86ADE">
      <w:pPr>
        <w:rPr>
          <w:rFonts w:ascii="Times New Roman" w:hAnsi="Times New Roman" w:cs="Times New Roman"/>
          <w:sz w:val="24"/>
          <w:szCs w:val="24"/>
        </w:rPr>
      </w:pPr>
    </w:p>
    <w:p w14:paraId="26110E85" w14:textId="77777777" w:rsidR="00CD40B4" w:rsidRDefault="00CD40B4" w:rsidP="00F86ADE">
      <w:pPr>
        <w:rPr>
          <w:rFonts w:ascii="Times New Roman" w:hAnsi="Times New Roman" w:cs="Times New Roman"/>
          <w:sz w:val="24"/>
          <w:szCs w:val="24"/>
        </w:rPr>
      </w:pPr>
    </w:p>
    <w:p w14:paraId="3F4EA2C0" w14:textId="77777777" w:rsidR="00CD40B4" w:rsidRDefault="00CD40B4" w:rsidP="00F86ADE">
      <w:pPr>
        <w:rPr>
          <w:rFonts w:ascii="Times New Roman" w:hAnsi="Times New Roman" w:cs="Times New Roman"/>
          <w:sz w:val="24"/>
          <w:szCs w:val="24"/>
        </w:rPr>
      </w:pPr>
    </w:p>
    <w:p w14:paraId="6A7951A4" w14:textId="77777777" w:rsidR="006C6954" w:rsidRDefault="006C6954" w:rsidP="00F90F8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C9CEB5E" w14:textId="1229D912" w:rsidR="00792840" w:rsidRPr="006C6954" w:rsidRDefault="00995672" w:rsidP="00F90F85">
      <w:pPr>
        <w:spacing w:after="0"/>
        <w:rPr>
          <w:rStyle w:val="Hyperlink"/>
          <w:rFonts w:ascii="Times New Roman" w:hAnsi="Times New Roman" w:cs="Times New Roman"/>
          <w:sz w:val="20"/>
          <w:szCs w:val="20"/>
        </w:rPr>
      </w:pPr>
      <w:r w:rsidRPr="006C6954">
        <w:rPr>
          <w:rFonts w:ascii="Times New Roman" w:hAnsi="Times New Roman" w:cs="Times New Roman"/>
          <w:b/>
          <w:bCs/>
          <w:sz w:val="20"/>
          <w:szCs w:val="20"/>
        </w:rPr>
        <w:t>Note:</w:t>
      </w:r>
      <w:r w:rsidRPr="006C6954">
        <w:rPr>
          <w:rFonts w:ascii="Times New Roman" w:hAnsi="Times New Roman" w:cs="Times New Roman"/>
          <w:sz w:val="20"/>
          <w:szCs w:val="20"/>
        </w:rPr>
        <w:t xml:space="preserve"> </w:t>
      </w:r>
      <w:r w:rsidR="00411D20" w:rsidRPr="006C6954">
        <w:rPr>
          <w:rFonts w:ascii="Times New Roman" w:hAnsi="Times New Roman" w:cs="Times New Roman"/>
          <w:sz w:val="20"/>
          <w:szCs w:val="20"/>
        </w:rPr>
        <w:t xml:space="preserve">Last date for submission of Abstracts </w:t>
      </w:r>
      <w:proofErr w:type="gramStart"/>
      <w:r w:rsidR="00411D20" w:rsidRPr="006C6954">
        <w:rPr>
          <w:rFonts w:ascii="Times New Roman" w:hAnsi="Times New Roman" w:cs="Times New Roman"/>
          <w:sz w:val="20"/>
          <w:szCs w:val="20"/>
        </w:rPr>
        <w:t>is  July</w:t>
      </w:r>
      <w:proofErr w:type="gramEnd"/>
      <w:r w:rsidR="00411D20" w:rsidRPr="006C6954">
        <w:rPr>
          <w:rFonts w:ascii="Times New Roman" w:hAnsi="Times New Roman" w:cs="Times New Roman"/>
          <w:sz w:val="20"/>
          <w:szCs w:val="20"/>
        </w:rPr>
        <w:t xml:space="preserve"> 10</w:t>
      </w:r>
      <w:r w:rsidR="00411D20" w:rsidRPr="006C695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11D20" w:rsidRPr="006C6954">
        <w:rPr>
          <w:rFonts w:ascii="Times New Roman" w:hAnsi="Times New Roman" w:cs="Times New Roman"/>
          <w:sz w:val="20"/>
          <w:szCs w:val="20"/>
        </w:rPr>
        <w:t xml:space="preserve">, 2024. </w:t>
      </w:r>
      <w:r w:rsidR="00371D01" w:rsidRPr="006C6954">
        <w:rPr>
          <w:rFonts w:ascii="Times New Roman" w:hAnsi="Times New Roman" w:cs="Times New Roman"/>
          <w:sz w:val="20"/>
          <w:szCs w:val="20"/>
        </w:rPr>
        <w:t>All Abstracts need to be submitted</w:t>
      </w:r>
      <w:r w:rsidR="00960DDE" w:rsidRPr="006C6954">
        <w:rPr>
          <w:rFonts w:ascii="Times New Roman" w:hAnsi="Times New Roman" w:cs="Times New Roman"/>
          <w:sz w:val="20"/>
          <w:szCs w:val="20"/>
        </w:rPr>
        <w:t xml:space="preserve"> </w:t>
      </w:r>
      <w:r w:rsidR="00371D01" w:rsidRPr="006C6954">
        <w:rPr>
          <w:rFonts w:ascii="Times New Roman" w:hAnsi="Times New Roman" w:cs="Times New Roman"/>
          <w:sz w:val="20"/>
          <w:szCs w:val="20"/>
        </w:rPr>
        <w:t xml:space="preserve">as a soft copy both as Microsoft word and PDF to the Email ID </w:t>
      </w:r>
      <w:hyperlink r:id="rId8" w:history="1">
        <w:r w:rsidR="00371D01" w:rsidRPr="006C6954">
          <w:rPr>
            <w:rStyle w:val="Hyperlink"/>
            <w:rFonts w:ascii="Times New Roman" w:hAnsi="Times New Roman" w:cs="Times New Roman"/>
            <w:sz w:val="20"/>
            <w:szCs w:val="20"/>
          </w:rPr>
          <w:t>tapcsmc2024@gmail.com</w:t>
        </w:r>
      </w:hyperlink>
    </w:p>
    <w:sectPr w:rsidR="00792840" w:rsidRPr="006C6954" w:rsidSect="00956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2" w:right="707" w:bottom="720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BF9E" w14:textId="77777777" w:rsidR="00956C0E" w:rsidRDefault="00956C0E" w:rsidP="00BF21F9">
      <w:pPr>
        <w:spacing w:after="0" w:line="240" w:lineRule="auto"/>
      </w:pPr>
      <w:r>
        <w:separator/>
      </w:r>
    </w:p>
  </w:endnote>
  <w:endnote w:type="continuationSeparator" w:id="0">
    <w:p w14:paraId="586F9DA7" w14:textId="77777777" w:rsidR="00956C0E" w:rsidRDefault="00956C0E" w:rsidP="00BF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E379" w14:textId="77777777" w:rsidR="00911001" w:rsidRDefault="00911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493"/>
      <w:gridCol w:w="2203"/>
      <w:gridCol w:w="2351"/>
      <w:gridCol w:w="2495"/>
      <w:gridCol w:w="1880"/>
    </w:tblGrid>
    <w:tr w:rsidR="00CD40B4" w:rsidRPr="003631BA" w14:paraId="16FDEC68" w14:textId="77777777" w:rsidTr="00CD40B4">
      <w:trPr>
        <w:trHeight w:val="420"/>
      </w:trPr>
      <w:tc>
        <w:tcPr>
          <w:tcW w:w="5000" w:type="pct"/>
          <w:gridSpan w:val="5"/>
        </w:tcPr>
        <w:p w14:paraId="3DA5A6D4" w14:textId="6BAAF7CB" w:rsidR="00CD40B4" w:rsidRPr="00601D46" w:rsidRDefault="00CD40B4" w:rsidP="00614015">
          <w:pPr>
            <w:spacing w:line="276" w:lineRule="auto"/>
            <w:jc w:val="center"/>
            <w:rPr>
              <w:rFonts w:ascii="Cambria" w:hAnsi="Cambria" w:cstheme="minorHAnsi"/>
              <w:b/>
              <w:bCs/>
              <w:sz w:val="20"/>
              <w:szCs w:val="20"/>
            </w:rPr>
          </w:pPr>
          <w:r w:rsidRPr="00614015">
            <w:rPr>
              <w:rFonts w:ascii="Cambria" w:eastAsia="Microsoft JhengHei Light" w:hAnsi="Cambria" w:cstheme="minorHAnsi"/>
              <w:b/>
              <w:bCs/>
              <w:noProof/>
              <w:sz w:val="18"/>
              <w:szCs w:val="18"/>
            </w:rPr>
            <w:t>Organizing Secretary Dr. B. Venkata Rao, Professor</w:t>
          </w:r>
          <w:r w:rsidR="00601D46" w:rsidRPr="00614015">
            <w:rPr>
              <w:rFonts w:ascii="Cambria" w:eastAsia="Microsoft JhengHei Light" w:hAnsi="Cambria" w:cstheme="minorHAnsi"/>
              <w:b/>
              <w:bCs/>
              <w:noProof/>
              <w:sz w:val="18"/>
              <w:szCs w:val="18"/>
            </w:rPr>
            <w:t xml:space="preserve">, </w:t>
          </w:r>
          <w:proofErr w:type="gramStart"/>
          <w:r w:rsidR="00601D46" w:rsidRPr="00614015">
            <w:rPr>
              <w:rFonts w:ascii="Cambria" w:eastAsia="Microsoft JhengHei Light" w:hAnsi="Cambria" w:cstheme="minorHAnsi"/>
              <w:b/>
              <w:bCs/>
              <w:noProof/>
              <w:sz w:val="18"/>
              <w:szCs w:val="18"/>
            </w:rPr>
            <w:t xml:space="preserve">9849181675; </w:t>
          </w:r>
          <w:r w:rsidRPr="00614015">
            <w:rPr>
              <w:rFonts w:ascii="Cambria" w:hAnsi="Cambria" w:cstheme="minorHAnsi"/>
              <w:b/>
              <w:bCs/>
              <w:sz w:val="18"/>
              <w:szCs w:val="18"/>
            </w:rPr>
            <w:t xml:space="preserve"> IAMM</w:t>
          </w:r>
          <w:proofErr w:type="gramEnd"/>
          <w:r w:rsidRPr="00614015">
            <w:rPr>
              <w:rFonts w:ascii="Cambria" w:hAnsi="Cambria" w:cstheme="minorHAnsi"/>
              <w:b/>
              <w:bCs/>
              <w:sz w:val="18"/>
              <w:szCs w:val="18"/>
            </w:rPr>
            <w:t xml:space="preserve"> TAPC chapter annual conference 2024</w:t>
          </w:r>
        </w:p>
      </w:tc>
    </w:tr>
    <w:tr w:rsidR="00297872" w:rsidRPr="003631BA" w14:paraId="774FCA67" w14:textId="77777777" w:rsidTr="00CD40B4">
      <w:tblPrEx>
        <w:tblLook w:val="04A0" w:firstRow="1" w:lastRow="0" w:firstColumn="1" w:lastColumn="0" w:noHBand="0" w:noVBand="1"/>
      </w:tblPrEx>
      <w:trPr>
        <w:trHeight w:val="1184"/>
      </w:trPr>
      <w:tc>
        <w:tcPr>
          <w:tcW w:w="716" w:type="pct"/>
        </w:tcPr>
        <w:p w14:paraId="0F95E837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Chief Patrons</w:t>
          </w:r>
        </w:p>
        <w:p w14:paraId="04FA3497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K.Sudhakar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, </w:t>
          </w:r>
        </w:p>
        <w:p w14:paraId="0DC03796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Principal</w:t>
          </w:r>
        </w:p>
        <w:p w14:paraId="222127D9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D.Venkatesh</w:t>
          </w:r>
          <w:proofErr w:type="spellEnd"/>
          <w:proofErr w:type="gramEnd"/>
        </w:p>
        <w:p w14:paraId="6D0265B4" w14:textId="77777777" w:rsidR="00297872" w:rsidRPr="003631BA" w:rsidRDefault="00297872" w:rsidP="00297872">
          <w:pPr>
            <w:keepLines/>
            <w:widowControl w:val="0"/>
            <w:rPr>
              <w:rFonts w:asciiTheme="majorHAnsi" w:eastAsia="Nunito" w:hAnsiTheme="majorHAnsi" w:cs="Times New Roman"/>
              <w:bCs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Superintendent</w:t>
          </w:r>
        </w:p>
      </w:tc>
      <w:tc>
        <w:tcPr>
          <w:tcW w:w="1057" w:type="pct"/>
        </w:tcPr>
        <w:p w14:paraId="10049B3C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Patrons</w:t>
          </w:r>
        </w:p>
        <w:p w14:paraId="1BC4158E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R.Nageswara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Rao</w:t>
          </w:r>
        </w:p>
        <w:p w14:paraId="4C7BAA5F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Vice Principal, Acad.,</w:t>
          </w:r>
        </w:p>
        <w:p w14:paraId="3F43EAC9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D.Srinivasa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Rao</w:t>
          </w:r>
        </w:p>
        <w:p w14:paraId="2B92E68E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Vice Principal, </w:t>
          </w: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Admn</w:t>
          </w:r>
          <w:proofErr w:type="spell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.,</w:t>
          </w:r>
        </w:p>
      </w:tc>
      <w:tc>
        <w:tcPr>
          <w:tcW w:w="1128" w:type="pct"/>
        </w:tcPr>
        <w:p w14:paraId="3DA39EA4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Chairman</w:t>
          </w:r>
        </w:p>
        <w:p w14:paraId="4909D73D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Ch.Srinivasa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Rao, </w:t>
          </w:r>
        </w:p>
        <w:p w14:paraId="1FB1E3F8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HOD</w:t>
          </w:r>
        </w:p>
        <w:p w14:paraId="19931AF3" w14:textId="77777777" w:rsidR="00724D16" w:rsidRPr="003631BA" w:rsidRDefault="00724D16" w:rsidP="00297872">
          <w:pPr>
            <w:keepLines/>
            <w:widowControl w:val="0"/>
            <w:rPr>
              <w:rFonts w:asciiTheme="majorHAnsi" w:eastAsia="Nunito" w:hAnsiTheme="majorHAnsi" w:cs="Times New Roman"/>
              <w:bCs/>
              <w:sz w:val="18"/>
              <w:szCs w:val="18"/>
              <w:lang w:val="en-US" w:eastAsia="en-US"/>
            </w:rPr>
          </w:pPr>
        </w:p>
      </w:tc>
      <w:tc>
        <w:tcPr>
          <w:tcW w:w="1197" w:type="pct"/>
        </w:tcPr>
        <w:p w14:paraId="3B7DA34F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Treasurer</w:t>
          </w:r>
        </w:p>
        <w:p w14:paraId="5DEEEF08" w14:textId="54DDB67B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Y.Saritha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, </w:t>
          </w:r>
          <w:r w:rsidR="00724D16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Asst Prof </w:t>
          </w:r>
          <w:r w:rsidR="00203DE2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9490220720</w:t>
          </w:r>
        </w:p>
        <w:p w14:paraId="3254DDE0" w14:textId="4AEBFA82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</w:p>
      </w:tc>
      <w:tc>
        <w:tcPr>
          <w:tcW w:w="902" w:type="pct"/>
        </w:tcPr>
        <w:p w14:paraId="7CD0974A" w14:textId="70FDD1CB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J</w:t>
          </w:r>
          <w:r w:rsidR="00403B4A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oint</w:t>
          </w: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Organizing Secretary</w:t>
          </w:r>
        </w:p>
        <w:p w14:paraId="6948E592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Dr.Prasanthi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Kolli </w:t>
          </w:r>
        </w:p>
        <w:p w14:paraId="39D8C3BA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Professor</w:t>
          </w:r>
        </w:p>
        <w:p w14:paraId="2C9BFD43" w14:textId="6991662A" w:rsidR="00724D16" w:rsidRPr="003631BA" w:rsidRDefault="00724D16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9490119539</w:t>
          </w:r>
        </w:p>
      </w:tc>
    </w:tr>
    <w:tr w:rsidR="00297872" w:rsidRPr="003631BA" w14:paraId="20191099" w14:textId="77777777" w:rsidTr="00CD40B4">
      <w:tblPrEx>
        <w:tblLook w:val="04A0" w:firstRow="1" w:lastRow="0" w:firstColumn="1" w:lastColumn="0" w:noHBand="0" w:noVBand="1"/>
      </w:tblPrEx>
      <w:trPr>
        <w:trHeight w:val="1236"/>
      </w:trPr>
      <w:tc>
        <w:tcPr>
          <w:tcW w:w="716" w:type="pct"/>
        </w:tcPr>
        <w:p w14:paraId="4B14D42B" w14:textId="0C365A82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Scientific</w:t>
          </w:r>
        </w:p>
        <w:p w14:paraId="791C4E1C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D.Sarada</w:t>
          </w:r>
          <w:proofErr w:type="spellEnd"/>
          <w:proofErr w:type="gramEnd"/>
        </w:p>
        <w:p w14:paraId="4DED75DE" w14:textId="6E86E7A5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Asso Prof</w:t>
          </w:r>
          <w:r w:rsidR="00724D16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9912025496</w:t>
          </w:r>
        </w:p>
        <w:p w14:paraId="29CF9C7E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M.Sudharani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</w:t>
          </w:r>
        </w:p>
        <w:p w14:paraId="488EE892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Asst Prof</w:t>
          </w:r>
        </w:p>
        <w:p w14:paraId="1CB35542" w14:textId="0534ACFC" w:rsidR="00724D16" w:rsidRPr="003631BA" w:rsidRDefault="00724D16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9573399333</w:t>
          </w:r>
        </w:p>
      </w:tc>
      <w:tc>
        <w:tcPr>
          <w:tcW w:w="1057" w:type="pct"/>
        </w:tcPr>
        <w:p w14:paraId="27EF78EF" w14:textId="55D22F8A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Travel/ Accom</w:t>
          </w:r>
          <w:r w:rsidR="00084674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m</w:t>
          </w: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odation </w:t>
          </w:r>
        </w:p>
        <w:p w14:paraId="28FF27FE" w14:textId="54665D4B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N.Subha</w:t>
          </w:r>
          <w:r w:rsidR="00084674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l</w:t>
          </w: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akshmi</w:t>
          </w:r>
          <w:proofErr w:type="spellEnd"/>
          <w:proofErr w:type="gramEnd"/>
        </w:p>
        <w:p w14:paraId="02BAD61C" w14:textId="2F395D07" w:rsidR="00403B4A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Asso Prof,</w:t>
          </w:r>
        </w:p>
        <w:p w14:paraId="5FADF378" w14:textId="54B49808" w:rsidR="00297872" w:rsidRPr="003631BA" w:rsidRDefault="00FA26FB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7842459716</w:t>
          </w:r>
        </w:p>
        <w:p w14:paraId="2F622547" w14:textId="77777777" w:rsidR="00297872" w:rsidRPr="003631BA" w:rsidRDefault="00297872" w:rsidP="00297872">
          <w:pPr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B.Srinivas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</w:t>
          </w:r>
        </w:p>
        <w:p w14:paraId="4B5153C7" w14:textId="77777777" w:rsidR="00297872" w:rsidRPr="003631BA" w:rsidRDefault="00297872" w:rsidP="00297872">
          <w:pPr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Asst Prof</w:t>
          </w:r>
        </w:p>
        <w:p w14:paraId="633CD0BC" w14:textId="3B2380D2" w:rsidR="00FA26FB" w:rsidRPr="003631BA" w:rsidRDefault="00FA26FB" w:rsidP="00297872">
          <w:pPr>
            <w:rPr>
              <w:rFonts w:asciiTheme="majorHAnsi" w:eastAsia="Nunito" w:hAnsiTheme="majorHAnsi" w:cs="Times New Roman"/>
              <w:bCs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Nunito" w:hAnsiTheme="majorHAnsi" w:cs="Times New Roman"/>
              <w:bCs/>
              <w:sz w:val="18"/>
              <w:szCs w:val="18"/>
              <w:lang w:val="en-US" w:eastAsia="en-US"/>
            </w:rPr>
            <w:t>8331999938</w:t>
          </w:r>
        </w:p>
      </w:tc>
      <w:tc>
        <w:tcPr>
          <w:tcW w:w="1128" w:type="pct"/>
        </w:tcPr>
        <w:p w14:paraId="11F879B3" w14:textId="077339A1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Food &amp; Beverages </w:t>
          </w:r>
        </w:p>
        <w:p w14:paraId="046173DD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Dr.K.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P.Prasad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Babu, </w:t>
          </w:r>
        </w:p>
        <w:p w14:paraId="29A6A2BA" w14:textId="2244EEB8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Asst Prof</w:t>
          </w:r>
          <w:r w:rsidR="00FA26FB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9494477955</w:t>
          </w:r>
        </w:p>
        <w:p w14:paraId="78BD914F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Shri </w:t>
          </w:r>
          <w:proofErr w:type="spellStart"/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P.Nagaraju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, </w:t>
          </w:r>
        </w:p>
        <w:p w14:paraId="54B0B366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Gr</w:t>
          </w:r>
          <w:r w:rsidR="0044494D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-</w:t>
          </w: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I LT</w:t>
          </w:r>
        </w:p>
        <w:p w14:paraId="1B7C7871" w14:textId="0E400E81" w:rsidR="00FA26FB" w:rsidRPr="003631BA" w:rsidRDefault="00FA26FB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9849177407</w:t>
          </w:r>
        </w:p>
      </w:tc>
      <w:tc>
        <w:tcPr>
          <w:tcW w:w="1197" w:type="pct"/>
        </w:tcPr>
        <w:p w14:paraId="11253A88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Inauguration &amp;</w:t>
          </w:r>
        </w:p>
        <w:p w14:paraId="5C431EB7" w14:textId="05B9B1FB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Registration</w:t>
          </w:r>
        </w:p>
        <w:p w14:paraId="15FE2BDF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Dr.Mehnaz</w:t>
          </w:r>
          <w:proofErr w:type="spellEnd"/>
          <w:proofErr w:type="gramEnd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Talat </w:t>
          </w:r>
        </w:p>
        <w:p w14:paraId="52E5D83C" w14:textId="7859F7E8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Asst 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Prof</w:t>
          </w:r>
          <w:r w:rsidR="00FA26FB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 9676153706</w:t>
          </w:r>
          <w:proofErr w:type="gramEnd"/>
        </w:p>
        <w:p w14:paraId="56A567E9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Smt</w:t>
          </w:r>
          <w:r w:rsidR="00E6749F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.</w:t>
          </w: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P.Sowbhagyam</w:t>
          </w:r>
          <w:proofErr w:type="spellEnd"/>
          <w:proofErr w:type="gramEnd"/>
        </w:p>
        <w:p w14:paraId="45DD2660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Gr</w:t>
          </w:r>
          <w:r w:rsidR="0044494D"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-</w:t>
          </w: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II LT</w:t>
          </w:r>
        </w:p>
        <w:p w14:paraId="229047FD" w14:textId="6D34E819" w:rsidR="00FA26FB" w:rsidRPr="003631BA" w:rsidRDefault="00FA26FB" w:rsidP="00297872">
          <w:pPr>
            <w:keepLines/>
            <w:widowControl w:val="0"/>
            <w:rPr>
              <w:rFonts w:asciiTheme="majorHAnsi" w:eastAsia="Nunito" w:hAnsiTheme="majorHAnsi" w:cs="Times New Roman"/>
              <w:bCs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Nunito" w:hAnsiTheme="majorHAnsi" w:cs="Times New Roman"/>
              <w:bCs/>
              <w:sz w:val="18"/>
              <w:szCs w:val="18"/>
              <w:lang w:val="en-US" w:eastAsia="en-US"/>
            </w:rPr>
            <w:t>9346129929</w:t>
          </w:r>
        </w:p>
      </w:tc>
      <w:tc>
        <w:tcPr>
          <w:tcW w:w="902" w:type="pct"/>
        </w:tcPr>
        <w:p w14:paraId="14266F6F" w14:textId="67243516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Souvenir &amp; Cultural</w:t>
          </w:r>
        </w:p>
        <w:p w14:paraId="218DA37B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proofErr w:type="spell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Dr.B.</w:t>
          </w:r>
          <w:proofErr w:type="gramStart"/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A.Ankitha</w:t>
          </w:r>
          <w:proofErr w:type="spellEnd"/>
          <w:proofErr w:type="gramEnd"/>
        </w:p>
        <w:p w14:paraId="1C9FEB4C" w14:textId="77777777" w:rsidR="00297872" w:rsidRPr="003631BA" w:rsidRDefault="00297872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 xml:space="preserve"> Asst Prof</w:t>
          </w:r>
        </w:p>
        <w:p w14:paraId="51C57B53" w14:textId="78DED174" w:rsidR="00FA26FB" w:rsidRPr="003631BA" w:rsidRDefault="00FA26FB" w:rsidP="00297872">
          <w:pPr>
            <w:keepLines/>
            <w:widowControl w:val="0"/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</w:pPr>
          <w:r w:rsidRPr="003631BA">
            <w:rPr>
              <w:rFonts w:asciiTheme="majorHAnsi" w:eastAsia="EB Garamond" w:hAnsiTheme="majorHAnsi" w:cs="Times New Roman"/>
              <w:bCs/>
              <w:color w:val="282829"/>
              <w:sz w:val="18"/>
              <w:szCs w:val="18"/>
              <w:lang w:val="en-US" w:eastAsia="en-US"/>
            </w:rPr>
            <w:t>9700629875</w:t>
          </w:r>
        </w:p>
      </w:tc>
    </w:tr>
  </w:tbl>
  <w:p w14:paraId="7C9E7134" w14:textId="44958597" w:rsidR="0091251A" w:rsidRDefault="00000000">
    <w:pPr>
      <w:pStyle w:val="Footer"/>
    </w:pPr>
    <w:r>
      <w:rPr>
        <w:noProof/>
      </w:rPr>
      <w:pict w14:anchorId="4F1029C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9.3pt;margin-top:-160pt;width:591.55pt;height:1.15pt;flip:y;z-index:251657728;mso-position-horizontal-relative:text;mso-position-vertical-relative:text" o:connectortype="straight">
          <v:shadow on="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7116" w14:textId="77777777" w:rsidR="00911001" w:rsidRDefault="00911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A460" w14:textId="77777777" w:rsidR="00956C0E" w:rsidRDefault="00956C0E" w:rsidP="00BF21F9">
      <w:pPr>
        <w:spacing w:after="0" w:line="240" w:lineRule="auto"/>
      </w:pPr>
      <w:r>
        <w:separator/>
      </w:r>
    </w:p>
  </w:footnote>
  <w:footnote w:type="continuationSeparator" w:id="0">
    <w:p w14:paraId="7616FBAC" w14:textId="77777777" w:rsidR="00956C0E" w:rsidRDefault="00956C0E" w:rsidP="00BF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12FE" w14:textId="77777777" w:rsidR="00911001" w:rsidRDefault="00911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E710" w14:textId="33DCC5F1" w:rsidR="00BF21F9" w:rsidRPr="000C3694" w:rsidRDefault="00BF21F9" w:rsidP="00BF21F9">
    <w:pPr>
      <w:pStyle w:val="Header"/>
      <w:jc w:val="center"/>
      <w:rPr>
        <w:rFonts w:asciiTheme="majorHAnsi" w:hAnsiTheme="majorHAnsi" w:cs="Times New Roman"/>
        <w:b/>
        <w:color w:val="C00000"/>
        <w:sz w:val="28"/>
      </w:rPr>
    </w:pPr>
    <w:r w:rsidRPr="000C3694">
      <w:rPr>
        <w:rFonts w:asciiTheme="majorHAnsi" w:hAnsiTheme="majorHAnsi" w:cs="Times New Roman"/>
        <w:b/>
        <w:noProof/>
        <w:color w:val="C00000"/>
        <w:sz w:val="28"/>
      </w:rPr>
      <w:drawing>
        <wp:anchor distT="0" distB="0" distL="114300" distR="114300" simplePos="0" relativeHeight="251661312" behindDoc="0" locked="0" layoutInCell="1" allowOverlap="1" wp14:anchorId="778EC94C" wp14:editId="7212950A">
          <wp:simplePos x="0" y="0"/>
          <wp:positionH relativeFrom="column">
            <wp:posOffset>-342900</wp:posOffset>
          </wp:positionH>
          <wp:positionV relativeFrom="paragraph">
            <wp:posOffset>118110</wp:posOffset>
          </wp:positionV>
          <wp:extent cx="594995" cy="807720"/>
          <wp:effectExtent l="0" t="0" r="0" b="0"/>
          <wp:wrapSquare wrapText="bothSides"/>
          <wp:docPr id="1907949680" name="Picture 1907949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694">
      <w:rPr>
        <w:rFonts w:asciiTheme="majorHAnsi" w:hAnsiTheme="majorHAnsi" w:cs="Times New Roman"/>
        <w:b/>
        <w:color w:val="C00000"/>
        <w:sz w:val="28"/>
      </w:rPr>
      <w:t xml:space="preserve">XXVII IAMM TAPC CHAPTER </w:t>
    </w:r>
    <w:r w:rsidR="00422B50">
      <w:rPr>
        <w:rFonts w:asciiTheme="majorHAnsi" w:hAnsiTheme="majorHAnsi" w:cs="Times New Roman"/>
        <w:b/>
        <w:color w:val="C00000"/>
        <w:sz w:val="28"/>
      </w:rPr>
      <w:t xml:space="preserve">ANNUAL </w:t>
    </w:r>
    <w:r w:rsidRPr="000C3694">
      <w:rPr>
        <w:rFonts w:asciiTheme="majorHAnsi" w:hAnsiTheme="majorHAnsi" w:cs="Times New Roman"/>
        <w:b/>
        <w:color w:val="C00000"/>
        <w:sz w:val="28"/>
      </w:rPr>
      <w:t>CONFERENCE</w:t>
    </w:r>
    <w:r w:rsidR="00422B50">
      <w:rPr>
        <w:rFonts w:asciiTheme="majorHAnsi" w:hAnsiTheme="majorHAnsi" w:cs="Times New Roman"/>
        <w:b/>
        <w:color w:val="C00000"/>
        <w:sz w:val="28"/>
      </w:rPr>
      <w:t>-2024</w:t>
    </w:r>
  </w:p>
  <w:p w14:paraId="4CB9021A" w14:textId="77777777" w:rsidR="00D03E65" w:rsidRPr="00E94174" w:rsidRDefault="00BF21F9" w:rsidP="00BF21F9">
    <w:pPr>
      <w:pStyle w:val="Header"/>
      <w:jc w:val="center"/>
      <w:rPr>
        <w:rFonts w:ascii="Times New Roman" w:hAnsi="Times New Roman" w:cs="Times New Roman"/>
      </w:rPr>
    </w:pPr>
    <w:r w:rsidRPr="00E94174">
      <w:rPr>
        <w:rFonts w:ascii="Times New Roman" w:hAnsi="Times New Roman" w:cs="Times New Roman"/>
      </w:rPr>
      <w:t xml:space="preserve">(Indian Association of Medical Microbiologists Telangana, Andhra Pradesh </w:t>
    </w:r>
    <w:proofErr w:type="gramStart"/>
    <w:r w:rsidRPr="00E94174">
      <w:rPr>
        <w:rFonts w:ascii="Times New Roman" w:hAnsi="Times New Roman" w:cs="Times New Roman"/>
      </w:rPr>
      <w:t>Combined  chapter</w:t>
    </w:r>
    <w:proofErr w:type="gramEnd"/>
    <w:r w:rsidR="00D03E65" w:rsidRPr="00E94174">
      <w:rPr>
        <w:rFonts w:ascii="Times New Roman" w:hAnsi="Times New Roman" w:cs="Times New Roman"/>
      </w:rPr>
      <w:t xml:space="preserve"> </w:t>
    </w:r>
  </w:p>
  <w:p w14:paraId="4BDA506A" w14:textId="5663C63D" w:rsidR="00BF21F9" w:rsidRPr="00E94174" w:rsidRDefault="00D03E65" w:rsidP="00BF21F9">
    <w:pPr>
      <w:pStyle w:val="Header"/>
      <w:jc w:val="center"/>
      <w:rPr>
        <w:rFonts w:ascii="Times New Roman" w:hAnsi="Times New Roman" w:cs="Times New Roman"/>
      </w:rPr>
    </w:pPr>
    <w:r w:rsidRPr="00E94174">
      <w:rPr>
        <w:rFonts w:ascii="Times New Roman" w:hAnsi="Times New Roman" w:cs="Times New Roman"/>
      </w:rPr>
      <w:t>Reg no. 81/2023 issued by Registrar of Societies, Telangana</w:t>
    </w:r>
    <w:r w:rsidR="00BF21F9" w:rsidRPr="00E94174">
      <w:rPr>
        <w:rFonts w:ascii="Times New Roman" w:hAnsi="Times New Roman" w:cs="Times New Roman"/>
      </w:rPr>
      <w:t>)</w:t>
    </w:r>
  </w:p>
  <w:p w14:paraId="114BD92A" w14:textId="1F6F6AF4" w:rsidR="00BF21F9" w:rsidRPr="00110E2E" w:rsidRDefault="00BF21F9" w:rsidP="00BF21F9">
    <w:pPr>
      <w:pStyle w:val="Header"/>
      <w:jc w:val="center"/>
      <w:rPr>
        <w:rFonts w:ascii="Times New Roman" w:hAnsi="Times New Roman" w:cs="Times New Roman"/>
        <w:b/>
        <w:color w:val="0000CC"/>
        <w:sz w:val="24"/>
        <w:szCs w:val="24"/>
      </w:rPr>
    </w:pPr>
    <w:r w:rsidRPr="00110E2E">
      <w:rPr>
        <w:rFonts w:ascii="Times New Roman" w:hAnsi="Times New Roman" w:cs="Times New Roman"/>
        <w:b/>
        <w:color w:val="0000CC"/>
        <w:sz w:val="24"/>
        <w:szCs w:val="24"/>
      </w:rPr>
      <w:t>Department of Microbiology, Govt. Siddhartha Medical College</w:t>
    </w:r>
    <w:r w:rsidR="00E94174">
      <w:rPr>
        <w:rFonts w:ascii="Times New Roman" w:hAnsi="Times New Roman" w:cs="Times New Roman"/>
        <w:b/>
        <w:color w:val="0000CC"/>
        <w:sz w:val="24"/>
        <w:szCs w:val="24"/>
      </w:rPr>
      <w:t xml:space="preserve">             </w:t>
    </w:r>
  </w:p>
  <w:p w14:paraId="25D6CDE4" w14:textId="06ABE15A" w:rsidR="00BF21F9" w:rsidRPr="00BF21F9" w:rsidRDefault="00BF21F9" w:rsidP="00BF21F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F21F9">
      <w:rPr>
        <w:rFonts w:ascii="Times New Roman" w:hAnsi="Times New Roman" w:cs="Times New Roman"/>
        <w:sz w:val="24"/>
        <w:szCs w:val="24"/>
      </w:rPr>
      <w:t>Vijayawada</w:t>
    </w:r>
    <w:r w:rsidR="001C4AED">
      <w:rPr>
        <w:rFonts w:ascii="Times New Roman" w:hAnsi="Times New Roman" w:cs="Times New Roman"/>
        <w:sz w:val="24"/>
        <w:szCs w:val="24"/>
      </w:rPr>
      <w:t>-520008</w:t>
    </w:r>
    <w:r w:rsidRPr="00BF21F9">
      <w:rPr>
        <w:rFonts w:ascii="Times New Roman" w:hAnsi="Times New Roman" w:cs="Times New Roman"/>
        <w:sz w:val="24"/>
        <w:szCs w:val="24"/>
      </w:rPr>
      <w:t>, Andhra Pradesh</w:t>
    </w:r>
  </w:p>
  <w:p w14:paraId="31A25403" w14:textId="647DE4CA" w:rsidR="00BF21F9" w:rsidRPr="00BF21F9" w:rsidRDefault="00000000" w:rsidP="00BF21F9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pict w14:anchorId="4F1029C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-49.3pt;margin-top:19pt;width:591.55pt;height:1.15pt;flip:y;z-index:251661824" o:connectortype="straight">
          <v:shadow on="t"/>
        </v:shape>
      </w:pict>
    </w:r>
    <w:r w:rsidR="00BF21F9" w:rsidRPr="00CC234E">
      <w:rPr>
        <w:rFonts w:ascii="Times New Roman" w:hAnsi="Times New Roman" w:cs="Times New Roman"/>
        <w:b/>
        <w:color w:val="FF0000"/>
        <w:sz w:val="24"/>
        <w:szCs w:val="24"/>
      </w:rPr>
      <w:t>Dates: 13</w:t>
    </w:r>
    <w:r w:rsidR="00BF21F9" w:rsidRPr="00CC234E">
      <w:rPr>
        <w:rFonts w:ascii="Times New Roman" w:hAnsi="Times New Roman" w:cs="Times New Roman"/>
        <w:b/>
        <w:color w:val="FF0000"/>
        <w:sz w:val="24"/>
        <w:szCs w:val="24"/>
        <w:vertAlign w:val="superscript"/>
      </w:rPr>
      <w:t>th</w:t>
    </w:r>
    <w:r w:rsidR="00BF21F9" w:rsidRPr="00CC234E">
      <w:rPr>
        <w:rFonts w:ascii="Times New Roman" w:hAnsi="Times New Roman" w:cs="Times New Roman"/>
        <w:b/>
        <w:color w:val="FF0000"/>
        <w:sz w:val="24"/>
        <w:szCs w:val="24"/>
      </w:rPr>
      <w:t xml:space="preserve"> to 15</w:t>
    </w:r>
    <w:r w:rsidR="00BF21F9" w:rsidRPr="00CC234E">
      <w:rPr>
        <w:rFonts w:ascii="Times New Roman" w:hAnsi="Times New Roman" w:cs="Times New Roman"/>
        <w:b/>
        <w:color w:val="FF0000"/>
        <w:sz w:val="24"/>
        <w:szCs w:val="24"/>
        <w:vertAlign w:val="superscript"/>
      </w:rPr>
      <w:t>th</w:t>
    </w:r>
    <w:r w:rsidR="00BF21F9" w:rsidRPr="00CC234E">
      <w:rPr>
        <w:rFonts w:ascii="Times New Roman" w:hAnsi="Times New Roman" w:cs="Times New Roman"/>
        <w:b/>
        <w:color w:val="FF0000"/>
        <w:sz w:val="24"/>
        <w:szCs w:val="24"/>
      </w:rPr>
      <w:t xml:space="preserve"> September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28FF" w14:textId="77777777" w:rsidR="00911001" w:rsidRDefault="00911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466C9"/>
    <w:multiLevelType w:val="hybridMultilevel"/>
    <w:tmpl w:val="FCD2B812"/>
    <w:lvl w:ilvl="0" w:tplc="540A9992">
      <w:numFmt w:val="bullet"/>
      <w:lvlText w:val=""/>
      <w:lvlJc w:val="left"/>
      <w:pPr>
        <w:ind w:left="720" w:hanging="360"/>
      </w:pPr>
      <w:rPr>
        <w:rFonts w:ascii="Symbol" w:eastAsia="Nunito" w:hAnsi="Symbol" w:cs="Nunito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9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1F9"/>
    <w:rsid w:val="00015623"/>
    <w:rsid w:val="00033D9E"/>
    <w:rsid w:val="00054703"/>
    <w:rsid w:val="00071550"/>
    <w:rsid w:val="00084674"/>
    <w:rsid w:val="00096A27"/>
    <w:rsid w:val="000C3694"/>
    <w:rsid w:val="0010266B"/>
    <w:rsid w:val="00102675"/>
    <w:rsid w:val="00110E2E"/>
    <w:rsid w:val="00122928"/>
    <w:rsid w:val="00133DAB"/>
    <w:rsid w:val="00171C8B"/>
    <w:rsid w:val="001B24F6"/>
    <w:rsid w:val="001C4AED"/>
    <w:rsid w:val="00203DE2"/>
    <w:rsid w:val="00236D41"/>
    <w:rsid w:val="00251986"/>
    <w:rsid w:val="0028007D"/>
    <w:rsid w:val="00297872"/>
    <w:rsid w:val="002E2230"/>
    <w:rsid w:val="003106D2"/>
    <w:rsid w:val="00345EF1"/>
    <w:rsid w:val="003631BA"/>
    <w:rsid w:val="00371D01"/>
    <w:rsid w:val="0038223A"/>
    <w:rsid w:val="00386B6B"/>
    <w:rsid w:val="003A3A1C"/>
    <w:rsid w:val="003C2A24"/>
    <w:rsid w:val="003C5F4C"/>
    <w:rsid w:val="00403B4A"/>
    <w:rsid w:val="00407FFA"/>
    <w:rsid w:val="00411D20"/>
    <w:rsid w:val="00417EC2"/>
    <w:rsid w:val="00422B50"/>
    <w:rsid w:val="00427B61"/>
    <w:rsid w:val="004316DA"/>
    <w:rsid w:val="0044494D"/>
    <w:rsid w:val="00455E7F"/>
    <w:rsid w:val="004770AD"/>
    <w:rsid w:val="004A550D"/>
    <w:rsid w:val="004A6C5B"/>
    <w:rsid w:val="004B0839"/>
    <w:rsid w:val="004B45E2"/>
    <w:rsid w:val="004C72B0"/>
    <w:rsid w:val="004D24F3"/>
    <w:rsid w:val="004F1756"/>
    <w:rsid w:val="004F60BC"/>
    <w:rsid w:val="00541AD0"/>
    <w:rsid w:val="005753BD"/>
    <w:rsid w:val="005778F4"/>
    <w:rsid w:val="005B29B2"/>
    <w:rsid w:val="005C47FD"/>
    <w:rsid w:val="005E4A31"/>
    <w:rsid w:val="00601D46"/>
    <w:rsid w:val="00614015"/>
    <w:rsid w:val="00622A35"/>
    <w:rsid w:val="00633975"/>
    <w:rsid w:val="00655C62"/>
    <w:rsid w:val="006678F3"/>
    <w:rsid w:val="006C244C"/>
    <w:rsid w:val="006C5D6C"/>
    <w:rsid w:val="006C6954"/>
    <w:rsid w:val="006F2297"/>
    <w:rsid w:val="007004BD"/>
    <w:rsid w:val="007202FD"/>
    <w:rsid w:val="00724D16"/>
    <w:rsid w:val="007626A7"/>
    <w:rsid w:val="00770C69"/>
    <w:rsid w:val="00787D17"/>
    <w:rsid w:val="00790A30"/>
    <w:rsid w:val="0079196B"/>
    <w:rsid w:val="00792840"/>
    <w:rsid w:val="00796D69"/>
    <w:rsid w:val="007B3968"/>
    <w:rsid w:val="007D4E07"/>
    <w:rsid w:val="007E1826"/>
    <w:rsid w:val="007E5262"/>
    <w:rsid w:val="00801E62"/>
    <w:rsid w:val="00810892"/>
    <w:rsid w:val="00823B51"/>
    <w:rsid w:val="008859D6"/>
    <w:rsid w:val="008967F9"/>
    <w:rsid w:val="008F6FC1"/>
    <w:rsid w:val="0090244A"/>
    <w:rsid w:val="00911001"/>
    <w:rsid w:val="0091251A"/>
    <w:rsid w:val="009245F0"/>
    <w:rsid w:val="00935307"/>
    <w:rsid w:val="00945F49"/>
    <w:rsid w:val="00955737"/>
    <w:rsid w:val="00956C0E"/>
    <w:rsid w:val="00960DDE"/>
    <w:rsid w:val="009625D8"/>
    <w:rsid w:val="00971BDF"/>
    <w:rsid w:val="00995672"/>
    <w:rsid w:val="009B52E1"/>
    <w:rsid w:val="00A35524"/>
    <w:rsid w:val="00A618BB"/>
    <w:rsid w:val="00A71352"/>
    <w:rsid w:val="00A919E0"/>
    <w:rsid w:val="00A975BF"/>
    <w:rsid w:val="00AB3705"/>
    <w:rsid w:val="00B2778B"/>
    <w:rsid w:val="00B31A88"/>
    <w:rsid w:val="00B8158C"/>
    <w:rsid w:val="00B8330C"/>
    <w:rsid w:val="00B87618"/>
    <w:rsid w:val="00BF21F9"/>
    <w:rsid w:val="00C054ED"/>
    <w:rsid w:val="00C07511"/>
    <w:rsid w:val="00C82064"/>
    <w:rsid w:val="00C95B1E"/>
    <w:rsid w:val="00CC234E"/>
    <w:rsid w:val="00CD40B4"/>
    <w:rsid w:val="00CD77D6"/>
    <w:rsid w:val="00CF0EA3"/>
    <w:rsid w:val="00CF7988"/>
    <w:rsid w:val="00D03E65"/>
    <w:rsid w:val="00D555BA"/>
    <w:rsid w:val="00DB2438"/>
    <w:rsid w:val="00DE796D"/>
    <w:rsid w:val="00E05695"/>
    <w:rsid w:val="00E110EF"/>
    <w:rsid w:val="00E13ECC"/>
    <w:rsid w:val="00E15ADE"/>
    <w:rsid w:val="00E275FB"/>
    <w:rsid w:val="00E36938"/>
    <w:rsid w:val="00E41D42"/>
    <w:rsid w:val="00E64B83"/>
    <w:rsid w:val="00E65CCF"/>
    <w:rsid w:val="00E6749F"/>
    <w:rsid w:val="00E878C3"/>
    <w:rsid w:val="00E94174"/>
    <w:rsid w:val="00EC28D5"/>
    <w:rsid w:val="00EC559E"/>
    <w:rsid w:val="00F26FF0"/>
    <w:rsid w:val="00F50B1B"/>
    <w:rsid w:val="00F86ADE"/>
    <w:rsid w:val="00F90F85"/>
    <w:rsid w:val="00FA26FB"/>
    <w:rsid w:val="00FA7A77"/>
    <w:rsid w:val="00F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8E820"/>
  <w15:docId w15:val="{AFCF769E-3DD6-4206-A157-5808FA1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1F9"/>
  </w:style>
  <w:style w:type="paragraph" w:styleId="Footer">
    <w:name w:val="footer"/>
    <w:basedOn w:val="Normal"/>
    <w:link w:val="FooterChar"/>
    <w:uiPriority w:val="99"/>
    <w:unhideWhenUsed/>
    <w:rsid w:val="00BF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1F9"/>
  </w:style>
  <w:style w:type="table" w:styleId="TableGrid">
    <w:name w:val="Table Grid"/>
    <w:basedOn w:val="TableNormal"/>
    <w:uiPriority w:val="59"/>
    <w:rsid w:val="00015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12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D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1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csmc2024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Prasanthi</dc:creator>
  <cp:lastModifiedBy>prasanthi kolli</cp:lastModifiedBy>
  <cp:revision>88</cp:revision>
  <cp:lastPrinted>2023-11-29T12:50:00Z</cp:lastPrinted>
  <dcterms:created xsi:type="dcterms:W3CDTF">2023-11-29T12:53:00Z</dcterms:created>
  <dcterms:modified xsi:type="dcterms:W3CDTF">2024-01-31T10:31:00Z</dcterms:modified>
</cp:coreProperties>
</file>